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F203F">
      <w:pPr>
        <w:jc w:val="center"/>
        <w:rPr>
          <w:rFonts w:hint="default" w:cstheme="minorBidi"/>
          <w:sz w:val="36"/>
          <w:szCs w:val="36"/>
          <w:u w:val="single"/>
          <w:lang w:val="en-US" w:bidi="he-IL"/>
        </w:rPr>
      </w:pPr>
      <w:r>
        <w:rPr>
          <w:rFonts w:hint="default" w:cstheme="minorBidi"/>
          <w:sz w:val="36"/>
          <w:szCs w:val="36"/>
          <w:u w:val="single"/>
          <w:lang w:val="en-US" w:bidi="he-IL"/>
        </w:rPr>
        <w:t>Mathelogique</w:t>
      </w:r>
    </w:p>
    <w:p w14:paraId="6BFEF368">
      <w:pPr>
        <w:jc w:val="center"/>
        <w:rPr>
          <w:rFonts w:hint="default" w:cstheme="minorBidi"/>
          <w:sz w:val="36"/>
          <w:szCs w:val="36"/>
          <w:u w:val="single"/>
          <w:lang w:val="en-US" w:bidi="he-IL"/>
        </w:rPr>
      </w:pPr>
    </w:p>
    <w:p w14:paraId="54CE59D1">
      <w:pPr>
        <w:jc w:val="left"/>
        <w:rPr>
          <w:rFonts w:hint="default" w:cstheme="minorBidi"/>
          <w:b/>
          <w:bCs/>
          <w:sz w:val="24"/>
          <w:szCs w:val="24"/>
          <w:u w:val="none"/>
          <w:lang w:val="en-US" w:bidi="he-IL"/>
        </w:rPr>
      </w:pPr>
      <w:r>
        <w:rPr>
          <w:sz w:val="24"/>
        </w:rPr>
        <mc:AlternateContent>
          <mc:Choice Requires="wps">
            <w:drawing>
              <wp:anchor distT="0" distB="0" distL="114300" distR="114300" simplePos="0" relativeHeight="251660288" behindDoc="0" locked="0" layoutInCell="1" allowOverlap="1">
                <wp:simplePos x="0" y="0"/>
                <wp:positionH relativeFrom="column">
                  <wp:posOffset>4404995</wp:posOffset>
                </wp:positionH>
                <wp:positionV relativeFrom="paragraph">
                  <wp:posOffset>151130</wp:posOffset>
                </wp:positionV>
                <wp:extent cx="328295" cy="457200"/>
                <wp:effectExtent l="4445" t="4445" r="17780" b="10795"/>
                <wp:wrapNone/>
                <wp:docPr id="6" name="Text Box 6"/>
                <wp:cNvGraphicFramePr/>
                <a:graphic xmlns:a="http://schemas.openxmlformats.org/drawingml/2006/main">
                  <a:graphicData uri="http://schemas.microsoft.com/office/word/2010/wordprocessingShape">
                    <wps:wsp>
                      <wps:cNvSpPr txBox="1"/>
                      <wps:spPr>
                        <a:xfrm>
                          <a:off x="5555615" y="1557655"/>
                          <a:ext cx="328295"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53B677">
                            <w:pPr>
                              <w:rPr>
                                <w:rFonts w:hint="default"/>
                                <w:sz w:val="44"/>
                                <w:szCs w:val="44"/>
                                <w:lang w:val="en-US"/>
                              </w:rPr>
                            </w:pPr>
                            <w:r>
                              <w:rPr>
                                <w:rFonts w:hint="default"/>
                                <w:sz w:val="44"/>
                                <w:szCs w:val="44"/>
                                <w:lang w:val="en-U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85pt;margin-top:11.9pt;height:36pt;width:25.85pt;z-index:251660288;mso-width-relative:page;mso-height-relative:page;" fillcolor="#FFFFFF [3201]" filled="t" stroked="t" coordsize="21600,21600" o:gfxdata="UEsDBAoAAAAAAIdO4kAAAAAAAAAAAAAAAAAEAAAAZHJzL1BLAwQUAAAACACHTuJAPKTfXdcAAAAJ&#10;AQAADwAAAGRycy9kb3ducmV2LnhtbE2PwU7DMBBE70j8g7VI3KjTpE3bkE0lkJAQN0ou3Nx4m0TY&#10;68h2m/L3mBMcV/s086beX60RF/JhdIywXGQgiDunR+4R2o+Xhy2IEBVrZRwTwjcF2De3N7WqtJv5&#10;nS6H2IsUwqFSCEOMUyVl6AayKizcRJx+J+etiun0vdRezSncGplnWSmtGjk1DGqi54G6r8PZIryW&#10;T/GTWv2mi7xwcys7fzIB8f5umT2CiHSNfzD86id1aJLT0Z1ZB2EQyl2xSShCXqQJCdis1isQR4Td&#10;eguyqeX/Bc0PUEsDBBQAAAAIAIdO4kDWL2kMTwIAAMEEAAAOAAAAZHJzL2Uyb0RvYy54bWytVE1v&#10;2zAMvQ/YfxB0X52kddYGdYqsRYYBxVqgHXZWZDkWJokapcTufv0o2ennDj3MB5kSn5/IR9LnF701&#10;bK8waHAVnx5NOFNOQq3dtuI/7tefTjkLUbhaGHCq4g8q8Ivlxw/nnV+oGbRgaoWMSFxYdL7ibYx+&#10;URRBtsqKcAReOXI2gFZE2uK2qFF0xG5NMZtM5kUHWHsEqUKg06vByUdGfA8hNI2W6grkzioXB1ZU&#10;RkRKKbTaB77M0TaNkvGmaYKKzFScMo15pUvI3qS1WJ6LxRaFb7UcQxDvCeFVTlZoR5c+Ul2JKNgO&#10;9RsqqyVCgCYeSbDFkEhWhLKYTl5pc9cKr3IuJHXwj6KH/0crv+9vkem64nPOnLBU8HvVR/YFejZP&#10;6nQ+LAh05wkWezqmnjmcBzpMSfcN2vSmdBj5S3rm05KzB8KW5ed5WQ46J2JJgOPZ6eyM/JIAJ+Vn&#10;6orkL56IPIb4VYFlyag4UhmzumJ/HeIAPUDSvQGMrtfamLzB7ebSINsLKvk6PyP7C5hxrKOkj8tJ&#10;Zn7hS9yPFBsj5K+3DBStcRR00mfQIVmx3/SjaBuoH0gzhKHngpdrTbzXIsRbgdRk1II0hvGGlsYA&#10;BQOjxVkL+Odf5wlPtScvZx01bcXD751AxZn55qgrzqYnJ6nL8yYryxk+92yee9zOXgKJNKWB9zKb&#10;9DFGczAbBPuTpnWVbiWXcJLurng8mJdxGCWadqlWqwyivvYiXrs7LxN1KomD1S5Co3PpkkyDNqN6&#10;1Nm5+OMUptF5vs+opz/P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8pN9d1wAAAAkBAAAPAAAA&#10;AAAAAAEAIAAAACIAAABkcnMvZG93bnJldi54bWxQSwECFAAUAAAACACHTuJA1i9pDE8CAADBBAAA&#10;DgAAAAAAAAABACAAAAAmAQAAZHJzL2Uyb0RvYy54bWxQSwUGAAAAAAYABgBZAQAA5wUAAAAA&#10;">
                <v:fill on="t" focussize="0,0"/>
                <v:stroke weight="0.5pt" color="#000000 [3204]" joinstyle="round"/>
                <v:imagedata o:title=""/>
                <o:lock v:ext="edit" aspectratio="f"/>
                <v:textbox>
                  <w:txbxContent>
                    <w:p w14:paraId="6353B677">
                      <w:pPr>
                        <w:rPr>
                          <w:rFonts w:hint="default"/>
                          <w:sz w:val="44"/>
                          <w:szCs w:val="44"/>
                          <w:lang w:val="en-US"/>
                        </w:rPr>
                      </w:pPr>
                      <w:r>
                        <w:rPr>
                          <w:rFonts w:hint="default"/>
                          <w:sz w:val="44"/>
                          <w:szCs w:val="44"/>
                          <w:lang w:val="en-US"/>
                        </w:rPr>
                        <w:t>+</w:t>
                      </w:r>
                    </w:p>
                  </w:txbxContent>
                </v:textbox>
              </v:shape>
            </w:pict>
          </mc:Fallback>
        </mc:AlternateContent>
      </w:r>
      <w:r>
        <w:rPr>
          <w:rFonts w:hint="default" w:cstheme="minorBidi"/>
          <w:b/>
          <w:bCs/>
          <w:sz w:val="24"/>
          <w:szCs w:val="24"/>
          <w:u w:val="none"/>
          <w:lang w:val="en-US" w:bidi="he-IL"/>
        </w:rPr>
        <w:t>Que sont les mathelogique?</w:t>
      </w:r>
    </w:p>
    <w:p w14:paraId="58F6E37A">
      <w:pPr>
        <w:jc w:val="left"/>
        <w:rPr>
          <w:rFonts w:hint="default" w:cstheme="minorBidi"/>
          <w:sz w:val="24"/>
          <w:szCs w:val="24"/>
          <w:u w:val="none"/>
          <w:lang w:val="en-US" w:bidi="he-IL"/>
        </w:rPr>
      </w:pPr>
      <w:r>
        <w:rPr>
          <w:rFonts w:hint="default" w:cstheme="minorBidi"/>
          <w:sz w:val="24"/>
          <w:szCs w:val="24"/>
          <w:u w:val="none"/>
          <w:lang w:val="en-US" w:bidi="he-IL"/>
        </w:rPr>
        <w:t>Les mathelogique sont des mathematique donc</w:t>
      </w:r>
    </w:p>
    <w:p w14:paraId="2808DCC9">
      <w:pPr>
        <w:jc w:val="left"/>
        <w:rPr>
          <w:rFonts w:hint="default" w:cstheme="minorBidi"/>
          <w:sz w:val="24"/>
          <w:szCs w:val="24"/>
          <w:u w:val="none"/>
          <w:lang w:val="en-US" w:bidi="he-IL"/>
        </w:rPr>
      </w:pPr>
      <w:r>
        <w:rPr>
          <w:sz w:val="24"/>
        </w:rPr>
        <mc:AlternateContent>
          <mc:Choice Requires="wps">
            <w:drawing>
              <wp:anchor distT="0" distB="0" distL="114300" distR="114300" simplePos="0" relativeHeight="251663360" behindDoc="0" locked="0" layoutInCell="1" allowOverlap="1">
                <wp:simplePos x="0" y="0"/>
                <wp:positionH relativeFrom="column">
                  <wp:posOffset>3932555</wp:posOffset>
                </wp:positionH>
                <wp:positionV relativeFrom="paragraph">
                  <wp:posOffset>68580</wp:posOffset>
                </wp:positionV>
                <wp:extent cx="350520" cy="525780"/>
                <wp:effectExtent l="0" t="0" r="0" b="7620"/>
                <wp:wrapNone/>
                <wp:docPr id="9" name="Straight Arrow Connector 9"/>
                <wp:cNvGraphicFramePr/>
                <a:graphic xmlns:a="http://schemas.openxmlformats.org/drawingml/2006/main">
                  <a:graphicData uri="http://schemas.microsoft.com/office/word/2010/wordprocessingShape">
                    <wps:wsp>
                      <wps:cNvCnPr/>
                      <wps:spPr>
                        <a:xfrm flipH="1">
                          <a:off x="5075555" y="1633855"/>
                          <a:ext cx="350520" cy="525780"/>
                        </a:xfrm>
                        <a:prstGeom prst="straightConnector1">
                          <a:avLst/>
                        </a:prstGeom>
                        <a:ln>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09.65pt;margin-top:5.4pt;height:41.4pt;width:27.6pt;z-index:251663360;mso-width-relative:page;mso-height-relative:page;" filled="f" stroked="t" coordsize="21600,21600" o:gfxdata="UEsDBAoAAAAAAIdO4kAAAAAAAAAAAAAAAAAEAAAAZHJzL1BLAwQUAAAACACHTuJA9uo1VNoAAAAJ&#10;AQAADwAAAGRycy9kb3ducmV2LnhtbE2PQU/CQBCF7yb+h82YeCGyW8EKtVsOJCaYSAwI96U7to3d&#10;2aa7hfLvHU96nLwvb76Xr0bXijP2ofGkIZkqEEiltw1VGg6frw8LECEasqb1hBquGGBV3N7kJrP+&#10;Qjs872MluIRCZjTUMXaZlKGs0Zkw9R0SZ1++dyby2VfS9ubC5a6Vj0ql0pmG+ENtOlzXWH7vB6dh&#10;cly39m2y2S3k+8d2uB7n8jButL6/S9QLiIhj/IPhV5/VoWCnkx/IBtFqSJPljFEOFE9gIH2eP4E4&#10;aVjOUpBFLv8vKH4AUEsDBBQAAAAIAIdO4kCwD8keDAIAABUEAAAOAAAAZHJzL2Uyb0RvYy54bWyt&#10;U01v2zAMvQ/YfxB0X+wmcPOBOMWarNth2AK0+wGMLNsC9AVKjZN/P0rOsq3roYfpIFCi+Mj3SK3v&#10;Tkazo8SgnK35zaTkTFrhGmW7mv94eviw4CxEsA1oZ2XNzzLwu837d+vBr+TU9U43EhmB2LAafM37&#10;GP2qKILopYEwcV5acrYODUQ6Ylc0CAOhG11My/K2GBw2Hp2QIdDtbnTyCyK+BdC1rRJy58SzkTaO&#10;qCg1RKIUeuUD3+Rq21aK+L1tg4xM15yYxrxTErIPaS82a1h1CL5X4lICvKWEF5wMKEtJr1A7iMCe&#10;Uf0DZZRAF1wbJ8KZYiSSFSEWN+ULbR578DJzIamDv4oe/h+s+HbcI1NNzZecWTDU8MeIoLo+so+I&#10;bmBbZy3J6JAtk1qDDysK2to9Xk7B7zFRP7VoWKuV/0JjlcUgeuxU86qcV7Q4O5PjdjZbkJ11l6fI&#10;BD2YVWU1pY4IelBNq/ki96UYIRO0xxA/S2dYMmoeLhVeSxvTwfFriARMgb8CUrB1D0rrnFBbNlAN&#10;03mZsgFNb0tTQ6bxpECwHWegO/oWImJmEJxWTQpPQAG7w1YjOwINU3W/vN9lHpTur2cp9w5CP77L&#10;rpGuUZF+jlam5osyrfG6l9B8sg2LZ0/qQxJ9dERQ+hUH5dOWWKZOjNon6+Cac25JvqdpyTpcJjuN&#10;45/nHP37N2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bqNVTaAAAACQEAAA8AAAAAAAAAAQAg&#10;AAAAIgAAAGRycy9kb3ducmV2LnhtbFBLAQIUABQAAAAIAIdO4kCwD8keDAIAABUEAAAOAAAAAAAA&#10;AAEAIAAAACkBAABkcnMvZTJvRG9jLnhtbFBLBQYAAAAABgAGAFkBAACnBQAAAAA=&#10;">
                <v:fill on="f" focussize="0,0"/>
                <v:stroke weight="1pt" color="#5B9BD5 [3204]" miterlimit="8" joinstyle="miter" startarrow="open" endarrow="open"/>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4808855</wp:posOffset>
                </wp:positionH>
                <wp:positionV relativeFrom="paragraph">
                  <wp:posOffset>144780</wp:posOffset>
                </wp:positionV>
                <wp:extent cx="541020" cy="601980"/>
                <wp:effectExtent l="0" t="0" r="7620" b="7620"/>
                <wp:wrapNone/>
                <wp:docPr id="5" name="Straight Arrow Connector 5"/>
                <wp:cNvGraphicFramePr/>
                <a:graphic xmlns:a="http://schemas.openxmlformats.org/drawingml/2006/main">
                  <a:graphicData uri="http://schemas.microsoft.com/office/word/2010/wordprocessingShape">
                    <wps:wsp>
                      <wps:cNvCnPr/>
                      <wps:spPr>
                        <a:xfrm>
                          <a:off x="5951855" y="1710055"/>
                          <a:ext cx="541020" cy="601980"/>
                        </a:xfrm>
                        <a:prstGeom prst="straightConnector1">
                          <a:avLst/>
                        </a:prstGeom>
                        <a:ln>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8.65pt;margin-top:11.4pt;height:47.4pt;width:42.6pt;z-index:251659264;mso-width-relative:page;mso-height-relative:page;" filled="f" stroked="t" coordsize="21600,21600" o:gfxdata="UEsDBAoAAAAAAIdO4kAAAAAAAAAAAAAAAAAEAAAAZHJzL1BLAwQUAAAACACHTuJA2CxLM9oAAAAK&#10;AQAADwAAAGRycy9kb3ducmV2LnhtbE2PMU/DMBCFdyT+g3VIbNRJoE0b4nSoQIDUJS0M3ZzkmkTY&#10;5yh22/DvuU4wnu7Te9/L15M14oyj7x0piGcRCKTaNT21Cj73rw9LED5oarRxhAp+0MO6uL3Jdda4&#10;C5V43oVWcAj5TCvoQhgyKX3dodV+5gYk/h3daHXgc2xlM+oLh1sjkyhaSKt74oZOD7jpsP7enayC&#10;7cdxf3hbbXFT1+HFUFl+vVeTUvd3cfQMIuAU/mC46rM6FOxUuRM1XhgF6Tx9ZFRBkvAEBpZPyRxE&#10;xWScLkAWufw/ofgFUEsDBBQAAAAIAIdO4kDop5DdBAIAAAsEAAAOAAAAZHJzL2Uyb0RvYy54bWyt&#10;U01v2zAMvQ/YfxB0X2wHc5sEcYo1WXcZtgDdfgAjy7YAfYFS4+Tfj5LTdOt26GE+yJRIPvI9Ueu7&#10;k9HsKDEoZxtezUrOpBWuVbZv+M8fDx8WnIUItgXtrGz4WQZ+t3n/bj36lZy7welWIiMQG1ajb/gQ&#10;o18VRRCDNBBmzktLzs6hgUhb7IsWYSR0o4t5Wd4Uo8PWoxMyBDrdTU5+QcS3ALquU0LunHgy0sYJ&#10;FaWGSJTCoHzgm9xt10kRv3ddkJHphhPTmFcqQvYhrcVmDasewQ9KXFqAt7TwipMBZanoFWoHEdgT&#10;qr+gjBLoguviTDhTTESyIsSiKl9p8ziAl5kLSR38VfTw/2DFt+MemWobXnNmwdCFP0YE1Q+RfUJ0&#10;I9s6a0lGh6xOao0+rChpa/d42QW/x0T91KFJfyLFToS3rKtFTahnmrLbqizJzmrLU2QiBXysyjnd&#10;g6CAm7JaLvJtFC9AHkP8Ip1hyWh4uPR1bajKisPxa4gETInPCakL6x6U1rmgtmykHua3ZaoGNLMd&#10;zQqZxhPvYHvOQPf0GETEDBmcVm1KT0AB+8NWIzsCjVB9v7zfZR5U7o+wVHsHYZjismuia1Sk96KV&#10;afiiTN90PEhoP9uWxbMnzSFJPTkiKP0PB9XTllgm/SfFk3Vw7TlfRD6nGck6XOY5DeHv+5z98oY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LEsz2gAAAAoBAAAPAAAAAAAAAAEAIAAAACIAAABk&#10;cnMvZG93bnJldi54bWxQSwECFAAUAAAACACHTuJA6KeQ3QQCAAALBAAADgAAAAAAAAABACAAAAAp&#10;AQAAZHJzL2Uyb0RvYy54bWxQSwUGAAAAAAYABgBZAQAAnwUAAAAA&#10;">
                <v:fill on="f" focussize="0,0"/>
                <v:stroke weight="1pt" color="#5B9BD5 [3204]" miterlimit="8" joinstyle="miter" startarrow="open" endarrow="open"/>
                <v:imagedata o:title=""/>
                <o:lock v:ext="edit" aspectratio="f"/>
              </v:shape>
            </w:pict>
          </mc:Fallback>
        </mc:AlternateContent>
      </w:r>
      <w:r>
        <w:rPr>
          <w:rFonts w:hint="default" w:cstheme="minorBidi"/>
          <w:sz w:val="24"/>
          <w:szCs w:val="24"/>
          <w:u w:val="none"/>
          <w:lang w:val="en-US" w:bidi="he-IL"/>
        </w:rPr>
        <w:t xml:space="preserve"> il ya des nombre apres linfini soit des hypper </w:t>
      </w:r>
    </w:p>
    <w:p w14:paraId="7BC3C4CC">
      <w:pPr>
        <w:jc w:val="left"/>
        <w:rPr>
          <w:rFonts w:hint="default" w:cstheme="minorBidi"/>
          <w:sz w:val="24"/>
          <w:szCs w:val="24"/>
          <w:u w:val="none"/>
          <w:lang w:val="en-US" w:bidi="he-IL"/>
        </w:rPr>
      </w:pPr>
      <w:r>
        <w:rPr>
          <w:rFonts w:hint="default" w:cstheme="minorBidi"/>
          <w:sz w:val="24"/>
          <w:szCs w:val="24"/>
          <w:u w:val="none"/>
          <w:lang w:val="en-US" w:bidi="he-IL"/>
        </w:rPr>
        <w:t xml:space="preserve">nombre que nous presenteron en H et </w:t>
      </w:r>
    </w:p>
    <w:p w14:paraId="43E20A28">
      <w:pPr>
        <w:jc w:val="left"/>
        <w:rPr>
          <w:rFonts w:hint="default" w:cstheme="minorBidi"/>
          <w:sz w:val="24"/>
          <w:szCs w:val="24"/>
          <w:u w:val="none"/>
          <w:lang w:val="en-US" w:bidi="he-IL"/>
        </w:rPr>
      </w:pPr>
      <w:r>
        <w:rPr>
          <w:rFonts w:hint="default" w:cstheme="minorBidi"/>
          <w:sz w:val="24"/>
          <w:szCs w:val="24"/>
          <w:u w:val="none"/>
          <w:lang w:val="en-US" w:bidi="he-IL"/>
        </w:rPr>
        <w:t xml:space="preserve">qui sont basee sure le concept suivant par </w:t>
      </w:r>
    </w:p>
    <w:p w14:paraId="724763A3">
      <w:pPr>
        <w:jc w:val="left"/>
        <w:rPr>
          <w:rFonts w:hint="default" w:cstheme="minorBidi"/>
          <w:sz w:val="24"/>
          <w:szCs w:val="24"/>
          <w:u w:val="none"/>
          <w:lang w:val="en-US" w:bidi="he-IL"/>
        </w:rPr>
      </w:pPr>
      <w:r>
        <w:rPr>
          <w:sz w:val="24"/>
        </w:rPr>
        <mc:AlternateContent>
          <mc:Choice Requires="wps">
            <w:drawing>
              <wp:anchor distT="0" distB="0" distL="114300" distR="114300" simplePos="0" relativeHeight="251664384" behindDoc="0" locked="0" layoutInCell="1" allowOverlap="1">
                <wp:simplePos x="0" y="0"/>
                <wp:positionH relativeFrom="column">
                  <wp:posOffset>3764915</wp:posOffset>
                </wp:positionH>
                <wp:positionV relativeFrom="paragraph">
                  <wp:posOffset>150495</wp:posOffset>
                </wp:positionV>
                <wp:extent cx="328295" cy="457200"/>
                <wp:effectExtent l="4445" t="4445" r="17780" b="10795"/>
                <wp:wrapNone/>
                <wp:docPr id="10" name="Text Box 10"/>
                <wp:cNvGraphicFramePr/>
                <a:graphic xmlns:a="http://schemas.openxmlformats.org/drawingml/2006/main">
                  <a:graphicData uri="http://schemas.microsoft.com/office/word/2010/wordprocessingShape">
                    <wps:wsp>
                      <wps:cNvSpPr txBox="1"/>
                      <wps:spPr>
                        <a:xfrm>
                          <a:off x="0" y="0"/>
                          <a:ext cx="328295"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6F147D">
                            <w:pPr>
                              <w:rPr>
                                <w:rFonts w:hint="default"/>
                                <w:sz w:val="44"/>
                                <w:szCs w:val="44"/>
                                <w:lang w:val="en-US"/>
                              </w:rPr>
                            </w:pPr>
                            <w:r>
                              <w:rPr>
                                <w:rFonts w:hint="default"/>
                                <w:sz w:val="44"/>
                                <w:szCs w:val="44"/>
                                <w:lang w:val="en-US"/>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45pt;margin-top:11.85pt;height:36pt;width:25.85pt;z-index:251664384;mso-width-relative:page;mso-height-relative:page;" fillcolor="#FFFFFF [3201]" filled="t" stroked="t" coordsize="21600,21600" o:gfxdata="UEsDBAoAAAAAAIdO4kAAAAAAAAAAAAAAAAAEAAAAZHJzL1BLAwQUAAAACACHTuJA3OlAvNgAAAAJ&#10;AQAADwAAAGRycy9kb3ducmV2LnhtbE2PwU7DMBBE70j8g7VI3KjTpE1Jmk0lkJAQN9pcuLnxNolq&#10;r6PYbcrfY05wXM3TzNtqd7NGXGnyg2OE5SIBQdw6PXCH0Bzenp5B+KBYK+OYEL7Jw66+v6tUqd3M&#10;n3Tdh07EEvalQuhDGEspfduTVX7hRuKYndxkVYjn1Ek9qTmWWyPTJMmlVQPHhV6N9NpTe95fLMJ7&#10;/hK+qNEfOkszNzeynU7GIz4+LJMtiEC38AfDr35Uhzo6Hd2FtRcGYV2kRUQR0mwDIgL5apWDOCIU&#10;6w3IupL/P6h/AFBLAwQUAAAACACHTuJAq4FbG0UCAAC3BAAADgAAAGRycy9lMm9Eb2MueG1srVRN&#10;b9swDL0P2H8QdF+dpGnXBnWKLEWGAcVaIB12VmQ5FqavSUrs7tfvSXbSrx16mA8yRdKP5CPpq+tO&#10;K7IXPkhrSjo+GVEiDLeVNNuS/nhYfbqgJERmKqasESV9FIFezz9+uGrdTExsY1UlPAGICbPWlbSJ&#10;0c2KIvBGaBZOrBMGxtp6zSKufltUnrVA16qYjEbnRWt95bzlIgRob3ojHRD9ewBtXUsubizfaWFi&#10;j+qFYhElhUa6QOc527oWPN7VdRCRqJKi0phPBIG8SWcxv2KzrWeukXxIgb0nhVc1aSYNgh6hblhk&#10;ZOflGygtubfB1vGEW130hWRGUMV49IqbdcOcyLWA6uCOpIf/B8u/7+89kRUmAZQYptHxB9FF8sV2&#10;BCrw07owg9vawTF20MP3oA9QprK72uv0RkEEdkA9HtlNaBzK08nF5PKMEg7T9OwzZiGhFE8fOx/i&#10;V2E1SUJJPZqXOWX72xB714NLihWsktVKKpUvfrtZKk/2DI1e5WdAf+GmDGlLen56NsrIL2wJ+wix&#10;UYz/eouAbJVB0omTvvYkxW7TDURtbPUInrztJy04vpLAvWUh3jOP0QI1WL54h6NWFsnYQaKksf7P&#10;v/TJHx2HlZIWo1rS8HvHvKBEfTOYhcvxdArYmC+ZWUr8c8vmucXs9NKCpDHW3PEs4mMf1UGsvdU/&#10;saOLFBUmZjhilzQexGXsFwg7zsVikZ0wzY7FW7N2PEGnlhi72EVby9y6RFPPzcAe5jk3f9i9tDDP&#10;79nr6X8z/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c6UC82AAAAAkBAAAPAAAAAAAAAAEAIAAA&#10;ACIAAABkcnMvZG93bnJldi54bWxQSwECFAAUAAAACACHTuJAq4FbG0UCAAC3BAAADgAAAAAAAAAB&#10;ACAAAAAnAQAAZHJzL2Uyb0RvYy54bWxQSwUGAAAAAAYABgBZAQAA3gUAAAAA&#10;">
                <v:fill on="t" focussize="0,0"/>
                <v:stroke weight="0.5pt" color="#000000 [3204]" joinstyle="round"/>
                <v:imagedata o:title=""/>
                <o:lock v:ext="edit" aspectratio="f"/>
                <v:textbox>
                  <w:txbxContent>
                    <w:p w14:paraId="5D6F147D">
                      <w:pPr>
                        <w:rPr>
                          <w:rFonts w:hint="default"/>
                          <w:sz w:val="44"/>
                          <w:szCs w:val="44"/>
                          <w:lang w:val="en-US"/>
                        </w:rPr>
                      </w:pPr>
                      <w:r>
                        <w:rPr>
                          <w:rFonts w:hint="default"/>
                          <w:sz w:val="44"/>
                          <w:szCs w:val="44"/>
                          <w:lang w:val="en-US"/>
                        </w:rPr>
                        <w:t>H</w:t>
                      </w:r>
                    </w:p>
                  </w:txbxContent>
                </v:textbox>
              </v:shape>
            </w:pict>
          </mc:Fallback>
        </mc:AlternateContent>
      </w:r>
      <w:r>
        <w:rPr>
          <w:rFonts w:hint="default" w:cstheme="minorBidi"/>
          <w:sz w:val="24"/>
          <w:szCs w:val="24"/>
          <w:u w:val="none"/>
          <w:lang w:val="en-US" w:bidi="he-IL"/>
        </w:rPr>
        <w:t xml:space="preserve">dessus le moin il ya le plus pardesus le </w:t>
      </w:r>
    </w:p>
    <w:p w14:paraId="03641A9E">
      <w:pPr>
        <w:jc w:val="left"/>
        <w:rPr>
          <w:rFonts w:hint="default" w:cstheme="minorBidi"/>
          <w:sz w:val="24"/>
          <w:szCs w:val="24"/>
          <w:u w:val="none"/>
          <w:lang w:val="en-US" w:bidi="he-IL"/>
        </w:rPr>
      </w:pPr>
      <w:r>
        <w:rPr>
          <w:sz w:val="24"/>
        </w:rPr>
        <mc:AlternateContent>
          <mc:Choice Requires="wps">
            <w:drawing>
              <wp:anchor distT="0" distB="0" distL="114300" distR="114300" simplePos="0" relativeHeight="251662336" behindDoc="0" locked="0" layoutInCell="1" allowOverlap="1">
                <wp:simplePos x="0" y="0"/>
                <wp:positionH relativeFrom="column">
                  <wp:posOffset>5220335</wp:posOffset>
                </wp:positionH>
                <wp:positionV relativeFrom="paragraph">
                  <wp:posOffset>101600</wp:posOffset>
                </wp:positionV>
                <wp:extent cx="343535" cy="502285"/>
                <wp:effectExtent l="4445" t="4445" r="17780" b="11430"/>
                <wp:wrapNone/>
                <wp:docPr id="8" name="Text Box 8"/>
                <wp:cNvGraphicFramePr/>
                <a:graphic xmlns:a="http://schemas.openxmlformats.org/drawingml/2006/main">
                  <a:graphicData uri="http://schemas.microsoft.com/office/word/2010/wordprocessingShape">
                    <wps:wsp>
                      <wps:cNvSpPr txBox="1"/>
                      <wps:spPr>
                        <a:xfrm>
                          <a:off x="0" y="0"/>
                          <a:ext cx="343535" cy="502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4E883F">
                            <w:pPr>
                              <w:rPr>
                                <w:rFonts w:hint="default"/>
                                <w:sz w:val="52"/>
                                <w:szCs w:val="52"/>
                                <w:lang w:val="en-US"/>
                              </w:rPr>
                            </w:pPr>
                            <w:r>
                              <w:rPr>
                                <w:rFonts w:hint="default"/>
                                <w:sz w:val="52"/>
                                <w:szCs w:val="52"/>
                                <w:lang w:val="en-U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1.05pt;margin-top:8pt;height:39.55pt;width:27.05pt;z-index:251662336;mso-width-relative:page;mso-height-relative:page;" fillcolor="#FFFFFF [3201]" filled="t" stroked="t" coordsize="21600,21600" o:gfxdata="UEsDBAoAAAAAAIdO4kAAAAAAAAAAAAAAAAAEAAAAZHJzL1BLAwQUAAAACACHTuJAp+BzANYAAAAJ&#10;AQAADwAAAGRycy9kb3ducmV2LnhtbE2PwU7DMBBE70j8g7WVuFEnrgghxKkEEhLiRpsLNzfeJlHt&#10;dRS7Tfl7lhMcV/M0+6beXr0TF5zjGEhDvs5AIHXBjtRraPdv9yWImAxZ4wKhhm+MsG1ub2pT2bDQ&#10;J152qRdcQrEyGoaUpkrK2A3oTVyHCYmzY5i9SXzOvbSzWbjcO6myrJDejMQfBjPh64DdaXf2Gt6L&#10;l/SFrf2wG7UJSyu7+eii1nerPHsGkfCa/mD41Wd1aNjpEM5ko3AaSqVyRjkoeBMD5WOhQBw0PD3k&#10;IJta/l/Q/ABQSwMEFAAAAAgAh07iQFeO7x9GAgAAtQQAAA4AAABkcnMvZTJvRG9jLnhtbK1US28a&#10;MRC+V+p/sHwvyzMliCWiIKpKUROJVD0br5e1antc27BLf33H3oWQpIccysHMi29mvplhftdoRY7C&#10;eQkmp4NenxJhOBTS7HP642nzaUqJD8wUTIEROT0JT+8WHz/MazsTQ6hAFcIRBDF+VtucViHYWZZ5&#10;XgnNfA+sMOgswWkWUHX7rHCsRnStsmG/f5PV4ArrgAvv0bpunbRDdO8BhLKUXKyBH7QwoUV1QrGA&#10;LflKWk8XqdqyFDw8lKUXgaicYqchvZgE5V18s8WczfaO2UryrgT2nhJe9aSZNJj0ArVmgZGDk2+g&#10;tOQOPJShx0FnbSOJEexi0H/FzbZiVqRekGpvL6T7/wfLvx8fHZFFTnHshmkc+JNoAvkCDZlGdmrr&#10;Zxi0tRgWGjTjzpztHo2x6aZ0On5jOwT9yO3pwm0E42gcjUeT0YQSjq5JfzicTiJK9vxj63z4KkCT&#10;KOTU4egSo+x470Mbeg6JuTwoWWykUklx+91KOXJkOOZN+nToL8KUIXVOb0aTfkJ+4YvYF4idYvzX&#10;WwSsVhksOnLS9h6l0OyajqgdFCfkyUG7Z97yjUTce+bDI3O4WEgNnl54wKdUgMVAJ1FSgfvzL3uM&#10;x3mjl5IaFzWn/veBOUGJ+mZwE24H43Hc7KSMJ5+HqLhrz+7aYw56BUjSAI/c8iTG+KDOYulA/8QL&#10;Xcas6GKGY+6chrO4Cu354IVzsVymINxly8K92VoeoeNIDCwPAUqZRhdparnp2MNtTsPvLi+ey7We&#10;op7/bR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fgcwDWAAAACQEAAA8AAAAAAAAAAQAgAAAA&#10;IgAAAGRycy9kb3ducmV2LnhtbFBLAQIUABQAAAAIAIdO4kBXju8fRgIAALUEAAAOAAAAAAAAAAEA&#10;IAAAACUBAABkcnMvZTJvRG9jLnhtbFBLBQYAAAAABgAGAFkBAADdBQAAAAA=&#10;">
                <v:fill on="t" focussize="0,0"/>
                <v:stroke weight="0.5pt" color="#000000 [3204]" joinstyle="round"/>
                <v:imagedata o:title=""/>
                <o:lock v:ext="edit" aspectratio="f"/>
                <v:textbox>
                  <w:txbxContent>
                    <w:p w14:paraId="224E883F">
                      <w:pPr>
                        <w:rPr>
                          <w:rFonts w:hint="default"/>
                          <w:sz w:val="52"/>
                          <w:szCs w:val="52"/>
                          <w:lang w:val="en-US"/>
                        </w:rPr>
                      </w:pPr>
                      <w:r>
                        <w:rPr>
                          <w:rFonts w:hint="default"/>
                          <w:sz w:val="52"/>
                          <w:szCs w:val="52"/>
                          <w:lang w:val="en-US"/>
                        </w:rPr>
                        <w:t>-</w:t>
                      </w:r>
                    </w:p>
                  </w:txbxContent>
                </v:textbox>
              </v:shape>
            </w:pict>
          </mc:Fallback>
        </mc:AlternateContent>
      </w:r>
      <w:r>
        <w:rPr>
          <w:rFonts w:hint="default" w:cstheme="minorBidi"/>
          <w:sz w:val="24"/>
          <w:szCs w:val="24"/>
          <w:u w:val="none"/>
          <w:lang w:val="en-US" w:bidi="he-IL"/>
        </w:rPr>
        <w:t xml:space="preserve">plus il y’a l’hypper et par desus l’hypper il </w:t>
      </w:r>
    </w:p>
    <w:p w14:paraId="0D57534B">
      <w:pPr>
        <w:jc w:val="left"/>
        <w:rPr>
          <w:rFonts w:hint="default" w:cstheme="minorBidi"/>
          <w:sz w:val="24"/>
          <w:szCs w:val="24"/>
          <w:u w:val="none"/>
          <w:lang w:val="en-US" w:bidi="he-IL"/>
        </w:rPr>
      </w:pPr>
      <w:r>
        <w:rPr>
          <w:sz w:val="24"/>
        </w:rPr>
        <mc:AlternateContent>
          <mc:Choice Requires="wps">
            <w:drawing>
              <wp:anchor distT="0" distB="0" distL="114300" distR="114300" simplePos="0" relativeHeight="251661312" behindDoc="0" locked="0" layoutInCell="1" allowOverlap="1">
                <wp:simplePos x="0" y="0"/>
                <wp:positionH relativeFrom="column">
                  <wp:posOffset>4298315</wp:posOffset>
                </wp:positionH>
                <wp:positionV relativeFrom="paragraph">
                  <wp:posOffset>159385</wp:posOffset>
                </wp:positionV>
                <wp:extent cx="853440" cy="22860"/>
                <wp:effectExtent l="0" t="48260" r="0" b="50800"/>
                <wp:wrapNone/>
                <wp:docPr id="7" name="Straight Arrow Connector 7"/>
                <wp:cNvGraphicFramePr/>
                <a:graphic xmlns:a="http://schemas.openxmlformats.org/drawingml/2006/main">
                  <a:graphicData uri="http://schemas.microsoft.com/office/word/2010/wordprocessingShape">
                    <wps:wsp>
                      <wps:cNvCnPr/>
                      <wps:spPr>
                        <a:xfrm flipH="1" flipV="1">
                          <a:off x="5441315" y="2654935"/>
                          <a:ext cx="853440" cy="22860"/>
                        </a:xfrm>
                        <a:prstGeom prst="straightConnector1">
                          <a:avLst/>
                        </a:prstGeom>
                        <a:ln>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38.45pt;margin-top:12.55pt;height:1.8pt;width:67.2pt;z-index:251661312;mso-width-relative:page;mso-height-relative:page;" filled="f" stroked="t" coordsize="21600,21600" o:gfxdata="UEsDBAoAAAAAAIdO4kAAAAAAAAAAAAAAAAAEAAAAZHJzL1BLAwQUAAAACACHTuJAccdi9NUAAAAJ&#10;AQAADwAAAGRycy9kb3ducmV2LnhtbE2PwU7DMAyG70i8Q2QkbizpEG3XNd1hiAs3CtrZa03TrXFK&#10;k3bj7QknONr+9Pv7y93VDmKhyfeONSQrBYK4cW3PnYaP95eHHIQPyC0OjknDN3nYVbc3JRatu/Ab&#10;LXXoRAxhX6AGE8JYSOkbQxb9yo3E8fbpJoshjlMn2wkvMdwOcq1UKi32HD8YHGlvqDnXs9VQI51f&#10;Tzyb5Xn/ZTDLDpteHbS+v0vUFkSga/iD4Vc/qkMVnY5u5taLQUOapZuIalg/JSAikCfJI4hjXOQZ&#10;yKqU/xtUP1BLAwQUAAAACACHTuJA4owYcxICAAAeBAAADgAAAGRycy9lMm9Eb2MueG1srVNNb9sw&#10;DL0P2H8QdF/sfDYN4hRrsm6HoQvQbXdGlm0B+gKlxsm/HyVn2dbt0MN8MCiRfOR7pNZ3J6PZUWJQ&#10;zlZ8PCo5k1a4Wtm24t++PrxbchYi2Bq0s7LiZxn43ebtm3XvV3LiOqdriYxAbFj1vuJdjH5VFEF0&#10;0kAYOS8tORuHBiIdsS1qhJ7QjS4mZbkoeoe1RydkCHS7G5z8goivAXRNo4TcOfFspI0DKkoNkSiF&#10;TvnAN7nbppEifmmaICPTFSemMf+pCNmH9C82a1i1CL5T4tICvKaFF5wMKEtFr1A7iMCeUf0FZZRA&#10;F1wTR8KZYiCSFSEW4/KFNk8deJm5kNTBX0UP/w9WPB73yFRd8RvOLBga+FNEUG0X2XtE17Ots5Zk&#10;dMhuklq9DytK2to9Xk7B7zFRPzVoWKOV/0RrxbP1PVnJR0TZqeLz2Ww8Hc85O1d8spjPbqfzYQLy&#10;FJmggOV8OpvRbEQKmCwXeUDFgJ1wPIb4UTrDklHxcGn12uNQDY6fQ6TuKPFnQkq27kFpnSeuLeup&#10;t8lNmYoBrXFD60Om8SRFsC1noFt6HyJiJhCcVnVKT0AB28NWIzsCbdX8/vZ+l2lQuT/CUu0dhG6I&#10;y66BrVGRnpBWhgiX6RuuOwn1B1uzePY0BkjqD44ISv/DQfW0JZZpJMMQknVw9TnPJt/T2mQdLiue&#10;9vL3c87+9aw3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x2L01QAAAAkBAAAPAAAAAAAAAAEA&#10;IAAAACIAAABkcnMvZG93bnJldi54bWxQSwECFAAUAAAACACHTuJA4owYcxICAAAeBAAADgAAAAAA&#10;AAABACAAAAAkAQAAZHJzL2Uyb0RvYy54bWxQSwUGAAAAAAYABgBZAQAAqAUAAAAA&#10;">
                <v:fill on="f" focussize="0,0"/>
                <v:stroke weight="1pt" color="#5B9BD5 [3204]" miterlimit="8" joinstyle="miter" startarrow="open" endarrow="open"/>
                <v:imagedata o:title=""/>
                <o:lock v:ext="edit" aspectratio="f"/>
              </v:shape>
            </w:pict>
          </mc:Fallback>
        </mc:AlternateContent>
      </w:r>
      <w:r>
        <w:rPr>
          <w:rFonts w:hint="default" w:cstheme="minorBidi"/>
          <w:sz w:val="24"/>
          <w:szCs w:val="24"/>
          <w:u w:val="none"/>
          <w:lang w:val="en-US" w:bidi="he-IL"/>
        </w:rPr>
        <w:t xml:space="preserve">ya le moin et vise versa . comme vous </w:t>
      </w:r>
    </w:p>
    <w:p w14:paraId="48EFAC1A">
      <w:pPr>
        <w:jc w:val="left"/>
        <w:rPr>
          <w:rFonts w:hint="default" w:cstheme="minorBidi"/>
          <w:sz w:val="24"/>
          <w:szCs w:val="24"/>
          <w:u w:val="none"/>
          <w:lang w:val="en-US" w:bidi="he-IL"/>
        </w:rPr>
      </w:pPr>
      <w:r>
        <w:rPr>
          <w:rFonts w:hint="default" w:cstheme="minorBidi"/>
          <w:sz w:val="24"/>
          <w:szCs w:val="24"/>
          <w:u w:val="none"/>
          <w:lang w:val="en-US" w:bidi="he-IL"/>
        </w:rPr>
        <w:t xml:space="preserve">pouvez le constater les mathelogique </w:t>
      </w:r>
    </w:p>
    <w:p w14:paraId="563E254F">
      <w:pPr>
        <w:jc w:val="left"/>
        <w:rPr>
          <w:rFonts w:hint="default" w:cstheme="minorBidi"/>
          <w:sz w:val="24"/>
          <w:szCs w:val="24"/>
          <w:u w:val="none"/>
          <w:lang w:val="en-US" w:bidi="he-IL"/>
        </w:rPr>
      </w:pPr>
      <w:r>
        <w:rPr>
          <w:rFonts w:hint="default" w:cstheme="minorBidi"/>
          <w:sz w:val="24"/>
          <w:szCs w:val="24"/>
          <w:u w:val="none"/>
          <w:lang w:val="en-US" w:bidi="he-IL"/>
        </w:rPr>
        <w:t>sont basee sure le fait que les nombre forme une boucle.</w:t>
      </w:r>
    </w:p>
    <w:p w14:paraId="634CEE86">
      <w:pPr>
        <w:jc w:val="left"/>
        <w:rPr>
          <w:rFonts w:hint="default" w:cstheme="minorBidi"/>
          <w:sz w:val="24"/>
          <w:szCs w:val="24"/>
          <w:u w:val="none"/>
          <w:lang w:val="en-US" w:bidi="he-IL"/>
        </w:rPr>
      </w:pPr>
    </w:p>
    <w:p w14:paraId="60468B00">
      <w:pPr>
        <w:jc w:val="left"/>
        <w:rPr>
          <w:rFonts w:hint="default" w:cstheme="minorBidi"/>
          <w:sz w:val="24"/>
          <w:szCs w:val="24"/>
          <w:u w:val="none"/>
          <w:lang w:val="en-US" w:bidi="he-IL"/>
        </w:rPr>
      </w:pPr>
    </w:p>
    <w:p w14:paraId="2F4EA18D">
      <w:pPr>
        <w:jc w:val="left"/>
        <w:rPr>
          <w:rFonts w:hint="default" w:cstheme="minorBidi"/>
          <w:b/>
          <w:bCs/>
          <w:sz w:val="24"/>
          <w:szCs w:val="24"/>
          <w:u w:val="none"/>
          <w:lang w:val="en-US" w:bidi="he-IL"/>
        </w:rPr>
      </w:pPr>
      <w:r>
        <w:rPr>
          <w:rFonts w:hint="default" w:cstheme="minorBidi"/>
          <w:b/>
          <w:bCs/>
          <w:sz w:val="24"/>
          <w:szCs w:val="24"/>
          <w:u w:val="none"/>
          <w:lang w:val="en-US" w:bidi="he-IL"/>
        </w:rPr>
        <w:t>En quoi elle differre des mathemathique classique :</w:t>
      </w:r>
    </w:p>
    <w:p w14:paraId="55EEFD88">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En plus des choses cite precedement les mathelogique on etaie concue pour resoudre des choses jusqua lor insoluble tel que des paradox.elle on un fonctionement tolatlement different des mathemathique classique car vu que les nombre forme une boucle alors les solution seron vraie dans les deux sense car ca na pas de sens de faire la difference entre de passer du + au - ou du + en H.</w:t>
      </w:r>
    </w:p>
    <w:p w14:paraId="298C42B8">
      <w:pPr>
        <w:jc w:val="left"/>
        <w:rPr>
          <w:rFonts w:hint="default" w:cstheme="minorBidi"/>
          <w:b w:val="0"/>
          <w:bCs w:val="0"/>
          <w:sz w:val="24"/>
          <w:szCs w:val="24"/>
          <w:u w:val="none"/>
          <w:lang w:val="en-US" w:bidi="he-IL"/>
        </w:rPr>
      </w:pPr>
    </w:p>
    <w:p w14:paraId="29698BA7">
      <w:pPr>
        <w:jc w:val="left"/>
        <w:rPr>
          <w:rFonts w:hint="default" w:cstheme="minorBidi"/>
          <w:b w:val="0"/>
          <w:bCs w:val="0"/>
          <w:sz w:val="24"/>
          <w:szCs w:val="24"/>
          <w:u w:val="none"/>
          <w:lang w:val="en-US" w:bidi="he-IL"/>
        </w:rPr>
      </w:pPr>
    </w:p>
    <w:p w14:paraId="4D1F13C9">
      <w:pPr>
        <w:jc w:val="left"/>
        <w:rPr>
          <w:rFonts w:hint="default" w:cstheme="minorBidi"/>
          <w:b/>
          <w:bCs/>
          <w:sz w:val="24"/>
          <w:szCs w:val="24"/>
          <w:u w:val="none"/>
          <w:lang w:val="en-US" w:bidi="he-IL"/>
        </w:rPr>
      </w:pPr>
      <w:r>
        <w:rPr>
          <w:rFonts w:hint="default" w:cstheme="minorBidi"/>
          <w:b/>
          <w:bCs/>
          <w:sz w:val="24"/>
          <w:szCs w:val="24"/>
          <w:u w:val="none"/>
          <w:lang w:val="en-US" w:bidi="he-IL"/>
        </w:rPr>
        <w:t>Comment calculer?</w:t>
      </w:r>
    </w:p>
    <w:p w14:paraId="5EC66A3E">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 xml:space="preserve">Commencon par la presentation des signe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798"/>
      </w:tblGrid>
      <w:tr w14:paraId="7700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4E9320C7">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signe</w:t>
            </w:r>
          </w:p>
        </w:tc>
        <w:tc>
          <w:tcPr>
            <w:tcW w:w="7798" w:type="dxa"/>
          </w:tcPr>
          <w:p w14:paraId="6CA7621B">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explication</w:t>
            </w:r>
          </w:p>
        </w:tc>
      </w:tr>
      <w:tr w14:paraId="4E8E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4012027D">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w:t>
            </w:r>
          </w:p>
        </w:tc>
        <w:tc>
          <w:tcPr>
            <w:tcW w:w="7798" w:type="dxa"/>
          </w:tcPr>
          <w:p w14:paraId="62D954E5">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Le moin est avant le 0 et s’arette aux moins infini</w:t>
            </w:r>
          </w:p>
        </w:tc>
      </w:tr>
      <w:tr w14:paraId="3B2D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50CD5633">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H</w:t>
            </w:r>
          </w:p>
        </w:tc>
        <w:tc>
          <w:tcPr>
            <w:tcW w:w="7798" w:type="dxa"/>
          </w:tcPr>
          <w:p w14:paraId="751C663F">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Commence a linfini et fini au moins infini</w:t>
            </w:r>
          </w:p>
        </w:tc>
      </w:tr>
      <w:tr w14:paraId="7A31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585DE773">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w:t>
            </w:r>
          </w:p>
        </w:tc>
        <w:tc>
          <w:tcPr>
            <w:tcW w:w="7798" w:type="dxa"/>
          </w:tcPr>
          <w:p w14:paraId="4590DAD7">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Commence aux 0 et fini a l’infini</w:t>
            </w:r>
          </w:p>
        </w:tc>
      </w:tr>
    </w:tbl>
    <w:p w14:paraId="38AEFB26">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 xml:space="preserve"> </w:t>
      </w:r>
    </w:p>
    <w:p w14:paraId="01E33B68">
      <w:pPr>
        <w:jc w:val="left"/>
        <w:rPr>
          <w:rFonts w:hint="default" w:cstheme="minorBidi"/>
          <w:b/>
          <w:bCs/>
          <w:sz w:val="24"/>
          <w:szCs w:val="24"/>
          <w:u w:val="none"/>
          <w:lang w:val="en-US" w:bidi="he-IL"/>
        </w:rPr>
      </w:pPr>
      <w:r>
        <w:rPr>
          <w:rFonts w:hint="default" w:cstheme="minorBidi"/>
          <w:b/>
          <w:bCs/>
          <w:sz w:val="24"/>
          <w:szCs w:val="24"/>
          <w:u w:val="none"/>
          <w:lang w:val="en-US" w:bidi="he-IL"/>
        </w:rPr>
        <w:t>la connexion :</w:t>
      </w:r>
    </w:p>
    <w:p w14:paraId="106EC4B3">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 xml:space="preserve">Pour conecter les nombre entre eux ca suivra les regle suivante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3645"/>
        <w:gridCol w:w="3867"/>
      </w:tblGrid>
      <w:tr w14:paraId="1D3D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5A32D297">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+x +y</w:t>
            </w:r>
          </w:p>
        </w:tc>
        <w:tc>
          <w:tcPr>
            <w:tcW w:w="3645" w:type="dxa"/>
          </w:tcPr>
          <w:p w14:paraId="4F5C84DE">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 not (x+y)</w:t>
            </w:r>
          </w:p>
        </w:tc>
        <w:tc>
          <w:tcPr>
            <w:tcW w:w="3867" w:type="dxa"/>
          </w:tcPr>
          <w:p w14:paraId="2B49C3FD">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Ex: +4+5= +9</w:t>
            </w:r>
          </w:p>
        </w:tc>
      </w:tr>
      <w:tr w14:paraId="4AF0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5B548564">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+x-y</w:t>
            </w:r>
          </w:p>
        </w:tc>
        <w:tc>
          <w:tcPr>
            <w:tcW w:w="3645" w:type="dxa"/>
          </w:tcPr>
          <w:p w14:paraId="664794BF">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 not (+x-y)</w:t>
            </w:r>
          </w:p>
        </w:tc>
        <w:tc>
          <w:tcPr>
            <w:tcW w:w="3867" w:type="dxa"/>
          </w:tcPr>
          <w:p w14:paraId="14420046">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Ex:+4-5= -1</w:t>
            </w:r>
          </w:p>
        </w:tc>
      </w:tr>
      <w:tr w14:paraId="5634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5936B7CB">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-x-y</w:t>
            </w:r>
          </w:p>
        </w:tc>
        <w:tc>
          <w:tcPr>
            <w:tcW w:w="3645" w:type="dxa"/>
          </w:tcPr>
          <w:p w14:paraId="3920909D">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 not(-x-y)</w:t>
            </w:r>
          </w:p>
        </w:tc>
        <w:tc>
          <w:tcPr>
            <w:tcW w:w="3867" w:type="dxa"/>
          </w:tcPr>
          <w:p w14:paraId="2E37DA66">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Ex : -4-5= -9</w:t>
            </w:r>
          </w:p>
        </w:tc>
      </w:tr>
      <w:tr w14:paraId="59C1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6ACF8517">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Hx-y</w:t>
            </w:r>
          </w:p>
        </w:tc>
        <w:tc>
          <w:tcPr>
            <w:tcW w:w="3645" w:type="dxa"/>
          </w:tcPr>
          <w:p w14:paraId="5A4DE712">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=not(H(x-y))</w:t>
            </w:r>
          </w:p>
        </w:tc>
        <w:tc>
          <w:tcPr>
            <w:tcW w:w="3867" w:type="dxa"/>
          </w:tcPr>
          <w:p w14:paraId="7CE23713">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Ex : H4-5= infini-1</w:t>
            </w:r>
          </w:p>
        </w:tc>
      </w:tr>
      <w:tr w14:paraId="57A5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7B366244">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Hx+y</w:t>
            </w:r>
          </w:p>
        </w:tc>
        <w:tc>
          <w:tcPr>
            <w:tcW w:w="3645" w:type="dxa"/>
          </w:tcPr>
          <w:p w14:paraId="6C545619">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=not(H(x+y))</w:t>
            </w:r>
          </w:p>
        </w:tc>
        <w:tc>
          <w:tcPr>
            <w:tcW w:w="3867" w:type="dxa"/>
          </w:tcPr>
          <w:p w14:paraId="276506D5">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Ex: H4+5= H9</w:t>
            </w:r>
          </w:p>
        </w:tc>
      </w:tr>
      <w:tr w14:paraId="1856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752FB885">
            <w:pPr>
              <w:widowControl w:val="0"/>
              <w:jc w:val="left"/>
              <w:rPr>
                <w:rFonts w:hint="default" w:cstheme="minorBidi"/>
                <w:b w:val="0"/>
                <w:bCs w:val="0"/>
                <w:sz w:val="24"/>
                <w:szCs w:val="24"/>
                <w:u w:val="none"/>
                <w:vertAlign w:val="baseline"/>
                <w:lang w:val="fr-FR" w:bidi="he-IL"/>
              </w:rPr>
            </w:pPr>
            <w:r>
              <w:rPr>
                <w:rFonts w:hint="default" w:cstheme="minorBidi"/>
                <w:b w:val="0"/>
                <w:bCs w:val="0"/>
                <w:sz w:val="24"/>
                <w:szCs w:val="24"/>
                <w:u w:val="none"/>
                <w:vertAlign w:val="baseline"/>
                <w:lang w:val="fr-FR" w:bidi="he-IL"/>
              </w:rPr>
              <w:t>Hx</w:t>
            </w:r>
            <w:r>
              <w:rPr>
                <w:rFonts w:hint="default" w:cstheme="minorBidi"/>
                <w:b w:val="0"/>
                <w:bCs w:val="0"/>
                <w:sz w:val="24"/>
                <w:szCs w:val="24"/>
                <w:u w:val="none"/>
                <w:vertAlign w:val="baseline"/>
                <w:lang w:val="en-US" w:bidi="he-IL"/>
              </w:rPr>
              <w:t>+</w:t>
            </w:r>
            <w:r>
              <w:rPr>
                <w:rFonts w:hint="default" w:cstheme="minorBidi"/>
                <w:b w:val="0"/>
                <w:bCs w:val="0"/>
                <w:sz w:val="24"/>
                <w:szCs w:val="24"/>
                <w:u w:val="none"/>
                <w:vertAlign w:val="baseline"/>
                <w:lang w:val="fr-FR" w:bidi="he-IL"/>
              </w:rPr>
              <w:t>Hy</w:t>
            </w:r>
          </w:p>
        </w:tc>
        <w:tc>
          <w:tcPr>
            <w:tcW w:w="3645" w:type="dxa"/>
          </w:tcPr>
          <w:p w14:paraId="65F61137">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fr-FR" w:bidi="he-IL"/>
              </w:rPr>
              <w:t>=not</w:t>
            </w:r>
            <w:r>
              <w:rPr>
                <w:rFonts w:hint="default" w:cstheme="minorBidi"/>
                <w:b w:val="0"/>
                <w:bCs w:val="0"/>
                <w:sz w:val="24"/>
                <w:szCs w:val="24"/>
                <w:u w:val="none"/>
                <w:vertAlign w:val="baseline"/>
                <w:lang w:val="en-US" w:bidi="he-IL"/>
              </w:rPr>
              <w:t>(Hx+Hy)</w:t>
            </w:r>
          </w:p>
        </w:tc>
        <w:tc>
          <w:tcPr>
            <w:tcW w:w="3867" w:type="dxa"/>
          </w:tcPr>
          <w:p w14:paraId="10CB7B62">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Ex:H4+H5=+ 9</w:t>
            </w:r>
          </w:p>
        </w:tc>
      </w:tr>
      <w:tr w14:paraId="3372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5E293306">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Hx-Hy</w:t>
            </w:r>
          </w:p>
        </w:tc>
        <w:tc>
          <w:tcPr>
            <w:tcW w:w="3645" w:type="dxa"/>
          </w:tcPr>
          <w:p w14:paraId="33714101">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=not(Hx-Hy)</w:t>
            </w:r>
          </w:p>
        </w:tc>
        <w:tc>
          <w:tcPr>
            <w:tcW w:w="3867" w:type="dxa"/>
          </w:tcPr>
          <w:p w14:paraId="53A429FE">
            <w:pPr>
              <w:widowControl w:val="0"/>
              <w:jc w:val="left"/>
              <w:rPr>
                <w:rFonts w:hint="default" w:cstheme="minorBidi"/>
                <w:b w:val="0"/>
                <w:bCs w:val="0"/>
                <w:sz w:val="24"/>
                <w:szCs w:val="24"/>
                <w:u w:val="none"/>
                <w:vertAlign w:val="baseline"/>
                <w:lang w:val="en-US" w:bidi="he-IL"/>
              </w:rPr>
            </w:pPr>
            <w:r>
              <w:rPr>
                <w:rFonts w:hint="default" w:cstheme="minorBidi"/>
                <w:b w:val="0"/>
                <w:bCs w:val="0"/>
                <w:sz w:val="24"/>
                <w:szCs w:val="24"/>
                <w:u w:val="none"/>
                <w:vertAlign w:val="baseline"/>
                <w:lang w:val="en-US" w:bidi="he-IL"/>
              </w:rPr>
              <w:t>Ex: H4-H5= -1</w:t>
            </w:r>
          </w:p>
        </w:tc>
      </w:tr>
    </w:tbl>
    <w:p w14:paraId="2119F2DA">
      <w:pPr>
        <w:jc w:val="left"/>
        <w:rPr>
          <w:rFonts w:hint="default" w:cstheme="minorBidi"/>
          <w:b w:val="0"/>
          <w:bCs w:val="0"/>
          <w:sz w:val="24"/>
          <w:szCs w:val="24"/>
          <w:u w:val="none"/>
          <w:lang w:val="en-US" w:bidi="he-IL"/>
        </w:rPr>
      </w:pPr>
    </w:p>
    <w:p w14:paraId="76740E96">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Les signe peuve sinverser et ca suivera la meme regle</w:t>
      </w:r>
    </w:p>
    <w:p w14:paraId="18A347BC">
      <w:pPr>
        <w:jc w:val="left"/>
        <w:rPr>
          <w:rFonts w:hint="default" w:cstheme="minorBidi"/>
          <w:b w:val="0"/>
          <w:bCs w:val="0"/>
          <w:sz w:val="24"/>
          <w:szCs w:val="24"/>
          <w:u w:val="none"/>
          <w:lang w:val="en-US" w:bidi="he-IL"/>
        </w:rPr>
      </w:pPr>
    </w:p>
    <w:p w14:paraId="270247A7">
      <w:pPr>
        <w:jc w:val="left"/>
        <w:rPr>
          <w:rFonts w:hint="default" w:cstheme="minorBidi"/>
          <w:b w:val="0"/>
          <w:bCs w:val="0"/>
          <w:sz w:val="24"/>
          <w:szCs w:val="24"/>
          <w:u w:val="none"/>
          <w:lang w:val="en-US" w:bidi="he-IL"/>
        </w:rPr>
      </w:pPr>
    </w:p>
    <w:p w14:paraId="43C43D41">
      <w:pPr>
        <w:jc w:val="left"/>
        <w:rPr>
          <w:rFonts w:hint="default" w:cstheme="minorBidi"/>
          <w:b w:val="0"/>
          <w:bCs w:val="0"/>
          <w:sz w:val="24"/>
          <w:szCs w:val="24"/>
          <w:u w:val="none"/>
          <w:lang w:val="en-US" w:bidi="he-IL"/>
        </w:rPr>
      </w:pPr>
    </w:p>
    <w:p w14:paraId="21C3283E">
      <w:pPr>
        <w:jc w:val="left"/>
        <w:rPr>
          <w:rFonts w:hint="default" w:cstheme="minorBidi"/>
          <w:b w:val="0"/>
          <w:bCs w:val="0"/>
          <w:sz w:val="24"/>
          <w:szCs w:val="24"/>
          <w:u w:val="none"/>
          <w:lang w:val="en-US" w:bidi="he-IL"/>
        </w:rPr>
      </w:pPr>
    </w:p>
    <w:p w14:paraId="0BAF33C1">
      <w:pPr>
        <w:jc w:val="left"/>
        <w:rPr>
          <w:rFonts w:hint="default" w:cstheme="minorBidi"/>
          <w:b w:val="0"/>
          <w:bCs w:val="0"/>
          <w:sz w:val="24"/>
          <w:szCs w:val="24"/>
          <w:u w:val="none"/>
          <w:lang w:val="en-US" w:bidi="he-IL"/>
        </w:rPr>
      </w:pPr>
    </w:p>
    <w:p w14:paraId="4BC048E8">
      <w:pPr>
        <w:jc w:val="left"/>
        <w:rPr>
          <w:rFonts w:hint="default" w:cstheme="minorBidi"/>
          <w:b/>
          <w:bCs/>
          <w:sz w:val="24"/>
          <w:szCs w:val="24"/>
          <w:u w:val="none"/>
          <w:lang w:val="en-US" w:bidi="he-IL"/>
        </w:rPr>
      </w:pPr>
      <w:r>
        <w:rPr>
          <w:rFonts w:hint="default" w:cstheme="minorBidi"/>
          <w:b/>
          <w:bCs/>
          <w:sz w:val="24"/>
          <w:szCs w:val="24"/>
          <w:u w:val="none"/>
          <w:lang w:val="en-US" w:bidi="he-IL"/>
        </w:rPr>
        <w:t>Pourquoi not ? et la multiplication:</w:t>
      </w:r>
    </w:p>
    <w:p w14:paraId="4B6F39C5">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Le not veut dire pas toute les option qui sont sensee etre ca ne parait peut etre pas claire maintenant mais ca aura tout son sense apres les regle de la multiplication :</w:t>
      </w:r>
    </w:p>
    <w:p w14:paraId="4CD383C8">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 xml:space="preserve"> Chaqun des signe muliplier par un autre marchera sous cette fonction:</w:t>
      </w:r>
    </w:p>
    <w:p w14:paraId="7E2C363B">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O represente le signe, S le deuxiemme signe, x le nombre et y le deuxieme nombre</w:t>
      </w:r>
    </w:p>
    <w:p w14:paraId="766BC337">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Ox X Sx = not O (x X y)</w:t>
      </w:r>
    </w:p>
    <w:p w14:paraId="20C6568E">
      <w:p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Exemples;</w:t>
      </w:r>
    </w:p>
    <w:p w14:paraId="1AD2A427">
      <w:pPr>
        <w:numPr>
          <w:ilvl w:val="0"/>
          <w:numId w:val="1"/>
        </w:num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+3X-2= not +(3X2)= H6/-6</w:t>
      </w:r>
    </w:p>
    <w:p w14:paraId="7994DDFA">
      <w:pPr>
        <w:numPr>
          <w:ilvl w:val="0"/>
          <w:numId w:val="1"/>
        </w:numPr>
        <w:jc w:val="left"/>
        <w:rPr>
          <w:rFonts w:hint="default" w:cstheme="minorBidi"/>
          <w:b w:val="0"/>
          <w:bCs w:val="0"/>
          <w:sz w:val="24"/>
          <w:szCs w:val="24"/>
          <w:u w:val="none"/>
          <w:lang w:val="en-US" w:bidi="he-IL"/>
        </w:rPr>
      </w:pPr>
      <w:r>
        <w:rPr>
          <w:rFonts w:hint="default" w:cstheme="minorBidi"/>
          <w:b w:val="0"/>
          <w:bCs w:val="0"/>
          <w:sz w:val="24"/>
          <w:szCs w:val="24"/>
          <w:u w:val="none"/>
          <w:lang w:val="fr-FR" w:bidi="he-IL"/>
        </w:rPr>
        <w:t>+</w:t>
      </w:r>
      <w:r>
        <w:rPr>
          <w:rFonts w:hint="default" w:cstheme="minorBidi"/>
          <w:b w:val="0"/>
          <w:bCs w:val="0"/>
          <w:sz w:val="24"/>
          <w:szCs w:val="24"/>
          <w:u w:val="none"/>
          <w:lang w:val="en-US" w:bidi="he-IL"/>
        </w:rPr>
        <w:t xml:space="preserve">4XH4=not </w:t>
      </w:r>
      <w:r>
        <w:rPr>
          <w:rFonts w:hint="default" w:cstheme="minorBidi"/>
          <w:b w:val="0"/>
          <w:bCs w:val="0"/>
          <w:sz w:val="24"/>
          <w:szCs w:val="24"/>
          <w:u w:val="none"/>
          <w:lang w:val="fr-FR" w:bidi="he-IL"/>
        </w:rPr>
        <w:t>+</w:t>
      </w:r>
      <w:r>
        <w:rPr>
          <w:rFonts w:hint="default" w:cstheme="minorBidi"/>
          <w:b w:val="0"/>
          <w:bCs w:val="0"/>
          <w:sz w:val="24"/>
          <w:szCs w:val="24"/>
          <w:u w:val="none"/>
          <w:lang w:val="en-US" w:bidi="he-IL"/>
        </w:rPr>
        <w:t>(4X4)=+16/-16</w:t>
      </w:r>
      <w:bookmarkStart w:id="0" w:name="_GoBack"/>
      <w:bookmarkEnd w:id="0"/>
    </w:p>
    <w:p w14:paraId="55A36723">
      <w:pPr>
        <w:numPr>
          <w:ilvl w:val="0"/>
          <w:numId w:val="1"/>
        </w:num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3HX2</w:t>
      </w:r>
      <w:r>
        <w:rPr>
          <w:rFonts w:hint="default" w:cstheme="minorBidi"/>
          <w:b w:val="0"/>
          <w:bCs w:val="0"/>
          <w:sz w:val="24"/>
          <w:szCs w:val="24"/>
          <w:u w:val="none"/>
          <w:lang w:val="fr-FR" w:bidi="he-IL"/>
        </w:rPr>
        <w:t>H</w:t>
      </w:r>
      <w:r>
        <w:rPr>
          <w:rFonts w:hint="default" w:cstheme="minorBidi"/>
          <w:b w:val="0"/>
          <w:bCs w:val="0"/>
          <w:sz w:val="24"/>
          <w:szCs w:val="24"/>
          <w:u w:val="none"/>
          <w:lang w:val="en-US" w:bidi="he-IL"/>
        </w:rPr>
        <w:t>X+3=  (not H(3X2)) = a. -6X+3= +18/ H18</w:t>
      </w:r>
    </w:p>
    <w:p w14:paraId="0F0AF952">
      <w:pPr>
        <w:numPr>
          <w:ilvl w:val="0"/>
          <w:numId w:val="0"/>
        </w:num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 xml:space="preserve">                                                    = b. +6X+3= -18/H18</w:t>
      </w:r>
    </w:p>
    <w:p w14:paraId="2D0F65BE">
      <w:pPr>
        <w:numPr>
          <w:ilvl w:val="0"/>
          <w:numId w:val="0"/>
        </w:numPr>
        <w:jc w:val="left"/>
        <w:rPr>
          <w:rFonts w:hint="default" w:cstheme="minorBidi"/>
          <w:b w:val="0"/>
          <w:bCs w:val="0"/>
          <w:sz w:val="24"/>
          <w:szCs w:val="24"/>
          <w:u w:val="none"/>
          <w:lang w:val="en-US" w:bidi="he-IL"/>
        </w:rPr>
      </w:pPr>
      <w:r>
        <w:rPr>
          <w:rFonts w:hint="default" w:cstheme="minorBidi"/>
          <w:b w:val="0"/>
          <w:bCs w:val="0"/>
          <w:sz w:val="24"/>
          <w:szCs w:val="24"/>
          <w:u w:val="none"/>
          <w:lang w:val="en-US" w:bidi="he-IL"/>
        </w:rPr>
        <w:t>Plus on multipli plus il y aura de reponse meme si a la fin par exemple dans lexemple precedent ca sera tout les signe 18 .</w:t>
      </w:r>
    </w:p>
    <w:p w14:paraId="0F89AE67">
      <w:pPr>
        <w:numPr>
          <w:ilvl w:val="0"/>
          <w:numId w:val="0"/>
        </w:numPr>
        <w:jc w:val="left"/>
        <w:rPr>
          <w:rFonts w:hint="default" w:cstheme="minorBidi"/>
          <w:b w:val="0"/>
          <w:bCs w:val="0"/>
          <w:sz w:val="24"/>
          <w:szCs w:val="24"/>
          <w:u w:val="none"/>
          <w:lang w:val="en-US" w:bidi="he-IL"/>
        </w:rPr>
      </w:pPr>
    </w:p>
    <w:p w14:paraId="5A9267FD">
      <w:pPr>
        <w:numPr>
          <w:ilvl w:val="0"/>
          <w:numId w:val="0"/>
        </w:numPr>
        <w:jc w:val="left"/>
        <w:rPr>
          <w:rFonts w:hint="default" w:cstheme="minorBidi"/>
          <w:b w:val="0"/>
          <w:bCs w:val="0"/>
          <w:sz w:val="24"/>
          <w:szCs w:val="24"/>
          <w:u w:val="none"/>
          <w:lang w:val="en-US" w:bidi="he-IL"/>
        </w:rPr>
      </w:pPr>
    </w:p>
    <w:p w14:paraId="069A6AB7">
      <w:pPr>
        <w:numPr>
          <w:ilvl w:val="0"/>
          <w:numId w:val="0"/>
        </w:numPr>
        <w:jc w:val="left"/>
        <w:rPr>
          <w:rFonts w:hint="default" w:cstheme="minorBidi"/>
          <w:b w:val="0"/>
          <w:bCs w:val="0"/>
          <w:sz w:val="24"/>
          <w:szCs w:val="24"/>
          <w:u w:val="none"/>
          <w:lang w:val="en-US" w:bidi="he-IL"/>
        </w:rPr>
      </w:pPr>
      <w:r>
        <w:rPr>
          <w:rFonts w:hint="default" w:cstheme="minorBidi"/>
          <w:b/>
          <w:bCs/>
          <w:sz w:val="24"/>
          <w:szCs w:val="24"/>
          <w:u w:val="none"/>
          <w:lang w:val="en-US" w:bidi="he-IL"/>
        </w:rPr>
        <w:t>Les graphique</w:t>
      </w:r>
      <w:r>
        <w:rPr>
          <w:rFonts w:hint="default" w:cstheme="minorBidi"/>
          <w:b w:val="0"/>
          <w:bCs w:val="0"/>
          <w:sz w:val="24"/>
          <w:szCs w:val="24"/>
          <w:u w:val="none"/>
          <w:lang w:val="en-US" w:bidi="he-IL"/>
        </w:rPr>
        <w:t xml:space="preserve"> </w:t>
      </w:r>
    </w:p>
    <w:p w14:paraId="5FD1CC30">
      <w:pPr>
        <w:numPr>
          <w:ilvl w:val="0"/>
          <w:numId w:val="0"/>
        </w:numPr>
        <w:jc w:val="left"/>
        <w:rPr>
          <w:rFonts w:hint="default" w:cstheme="minorBidi"/>
          <w:b w:val="0"/>
          <w:bCs w:val="0"/>
          <w:sz w:val="24"/>
          <w:szCs w:val="24"/>
          <w:u w:val="none"/>
          <w:lang w:val="fr-FR" w:bidi="he-IL"/>
        </w:rPr>
      </w:pPr>
      <w:r>
        <w:rPr>
          <w:rFonts w:hint="default" w:cstheme="minorBidi"/>
          <w:b w:val="0"/>
          <w:bCs w:val="0"/>
          <w:sz w:val="24"/>
          <w:szCs w:val="24"/>
          <w:u w:val="none"/>
          <w:lang w:val="en-US" w:bidi="he-IL"/>
        </w:rPr>
        <w:t>A 9 case bien sure  il est tres interesant de les etudier  je presente seulement 3 fonction 1. y=x et 2. y=xpow2 3.xX-xX+x car la suite sera identique.</w:t>
      </w:r>
    </w:p>
    <w:p w14:paraId="0C2685AF">
      <w:pPr>
        <w:numPr>
          <w:ilvl w:val="0"/>
          <w:numId w:val="0"/>
        </w:numPr>
        <w:jc w:val="left"/>
        <w:rPr>
          <w:rFonts w:hint="default" w:cstheme="minorBidi"/>
          <w:b w:val="0"/>
          <w:bCs w:val="0"/>
          <w:sz w:val="24"/>
          <w:szCs w:val="24"/>
          <w:u w:val="none"/>
          <w:lang w:val="en-US" w:bidi="he-IL"/>
        </w:rPr>
      </w:pPr>
    </w:p>
    <w:p w14:paraId="6214A46A">
      <w:pPr>
        <w:numPr>
          <w:ilvl w:val="0"/>
          <w:numId w:val="0"/>
        </w:numPr>
        <w:jc w:val="left"/>
        <w:rPr>
          <w:rFonts w:hint="default" w:cstheme="minorBidi"/>
          <w:b w:val="0"/>
          <w:bCs w:val="0"/>
          <w:sz w:val="24"/>
          <w:szCs w:val="24"/>
          <w:u w:val="none"/>
          <w:lang w:val="en-US" w:bidi="he-IL"/>
        </w:rPr>
      </w:pPr>
      <w:r>
        <w:drawing>
          <wp:inline distT="0" distB="0" distL="114300" distR="114300">
            <wp:extent cx="2202180" cy="2240280"/>
            <wp:effectExtent l="0" t="0" r="762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pic:cNvPicPr>
                  </pic:nvPicPr>
                  <pic:blipFill>
                    <a:blip r:embed="rId4"/>
                    <a:stretch>
                      <a:fillRect/>
                    </a:stretch>
                  </pic:blipFill>
                  <pic:spPr>
                    <a:xfrm>
                      <a:off x="0" y="0"/>
                      <a:ext cx="2202180" cy="2240280"/>
                    </a:xfrm>
                    <a:prstGeom prst="rect">
                      <a:avLst/>
                    </a:prstGeom>
                    <a:noFill/>
                    <a:ln>
                      <a:noFill/>
                    </a:ln>
                  </pic:spPr>
                </pic:pic>
              </a:graphicData>
            </a:graphic>
          </wp:inline>
        </w:drawing>
      </w:r>
      <w:r>
        <w:rPr>
          <w:rFonts w:hint="default"/>
          <w:lang w:val="en-US"/>
        </w:rPr>
        <w:t xml:space="preserve">     </w:t>
      </w:r>
      <w:r>
        <w:drawing>
          <wp:inline distT="0" distB="0" distL="114300" distR="114300">
            <wp:extent cx="2199005" cy="2225675"/>
            <wp:effectExtent l="0" t="0" r="1079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199005" cy="2225675"/>
                    </a:xfrm>
                    <a:prstGeom prst="rect">
                      <a:avLst/>
                    </a:prstGeom>
                    <a:noFill/>
                    <a:ln>
                      <a:noFill/>
                    </a:ln>
                  </pic:spPr>
                </pic:pic>
              </a:graphicData>
            </a:graphic>
          </wp:inline>
        </w:drawing>
      </w:r>
    </w:p>
    <w:p w14:paraId="51F2FA31">
      <w:pPr>
        <w:jc w:val="left"/>
        <w:rPr>
          <w:rFonts w:hint="default" w:cstheme="minorBidi"/>
          <w:b w:val="0"/>
          <w:bCs w:val="0"/>
          <w:sz w:val="24"/>
          <w:szCs w:val="24"/>
          <w:u w:val="none"/>
          <w:lang w:val="en-US" w:bidi="he-IL"/>
        </w:rPr>
      </w:pPr>
    </w:p>
    <w:p w14:paraId="705B9D0F">
      <w:pPr>
        <w:jc w:val="left"/>
        <w:rPr>
          <w:rFonts w:hint="default" w:cstheme="minorBidi"/>
          <w:b w:val="0"/>
          <w:bCs w:val="0"/>
          <w:sz w:val="24"/>
          <w:szCs w:val="24"/>
          <w:u w:val="none"/>
          <w:lang w:val="fr-FR" w:bidi="he-IL"/>
        </w:rPr>
      </w:pPr>
      <w:r>
        <w:drawing>
          <wp:inline distT="0" distB="0" distL="114300" distR="114300">
            <wp:extent cx="2224405" cy="2256155"/>
            <wp:effectExtent l="0" t="0" r="635"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2224405" cy="2256155"/>
                    </a:xfrm>
                    <a:prstGeom prst="rect">
                      <a:avLst/>
                    </a:prstGeom>
                    <a:noFill/>
                    <a:ln>
                      <a:noFill/>
                    </a:ln>
                  </pic:spPr>
                </pic:pic>
              </a:graphicData>
            </a:graphic>
          </wp:inline>
        </w:drawing>
      </w:r>
      <w:r>
        <w:rPr>
          <w:rFonts w:hint="default" w:cstheme="minorBidi"/>
          <w:b w:val="0"/>
          <w:bCs w:val="0"/>
          <w:sz w:val="24"/>
          <w:szCs w:val="24"/>
          <w:u w:val="none"/>
          <w:lang w:val="en-US" w:bidi="he-IL"/>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54C97"/>
    <w:multiLevelType w:val="singleLevel"/>
    <w:tmpl w:val="40454C9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D44A0"/>
    <w:rsid w:val="10BA399F"/>
    <w:rsid w:val="1EBD44A0"/>
    <w:rsid w:val="32BC1E6A"/>
    <w:rsid w:val="60397A04"/>
    <w:rsid w:val="63AC2953"/>
    <w:rsid w:val="68567BF8"/>
    <w:rsid w:val="6EBF7CA4"/>
    <w:rsid w:val="7CB3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793</TotalTime>
  <ScaleCrop>false</ScaleCrop>
  <LinksUpToDate>false</LinksUpToDate>
  <CharactersWithSpaces>0</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2025-05-28T15:21:00Z</dcterms:created>
  <dc:creator>juuik</dc:creator>
  <cp:lastModifiedBy>juuik</cp:lastModifiedBy>
  <dcterms:modified xsi:type="dcterms:W3CDTF">2025-05-30T06:09:47Z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1033-12.2.0.21183</vt:lpwstr>
  </property>
  <property fmtid="{D5CDD505-2E9C-101B-9397-08002B2CF9AE}" pid="3" name="ICV">
    <vt:lpwstr>C73121FC420347E68F6955AAE105C97F_11</vt:lpwstr>
  </property>
</Properties>
</file>